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61F" w:rsidRDefault="00971CC4">
      <w:pPr>
        <w:widowControl/>
        <w:spacing w:line="360" w:lineRule="auto"/>
        <w:ind w:firstLineChars="200" w:firstLine="643"/>
        <w:jc w:val="left"/>
        <w:rPr>
          <w:rFonts w:ascii="仿宋" w:eastAsia="仿宋" w:hAnsi="仿宋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附件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4</w:t>
      </w:r>
    </w:p>
    <w:p w:rsidR="00F7161F" w:rsidRDefault="00971CC4">
      <w:pPr>
        <w:widowControl/>
        <w:spacing w:line="360" w:lineRule="auto"/>
        <w:ind w:firstLineChars="200" w:firstLine="643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田径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专项（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25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%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）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评分标准</w:t>
      </w:r>
    </w:p>
    <w:p w:rsidR="00F7161F" w:rsidRDefault="00971CC4">
      <w:pPr>
        <w:widowControl/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参考《中国青少年田径教学训练大纲》、《中国田径协会（</w:t>
      </w:r>
      <w:r>
        <w:rPr>
          <w:rFonts w:ascii="仿宋" w:eastAsia="仿宋" w:hAnsi="仿宋" w:hint="eastAsia"/>
          <w:sz w:val="24"/>
        </w:rPr>
        <w:t>2009</w:t>
      </w:r>
      <w:r>
        <w:rPr>
          <w:rFonts w:ascii="仿宋" w:eastAsia="仿宋" w:hAnsi="仿宋" w:hint="eastAsia"/>
          <w:sz w:val="24"/>
        </w:rPr>
        <w:t>年）上海田径协会修改》、</w:t>
      </w:r>
      <w:r>
        <w:rPr>
          <w:rFonts w:ascii="仿宋" w:eastAsia="仿宋" w:hAnsi="仿宋" w:hint="eastAsia"/>
          <w:bCs/>
          <w:sz w:val="24"/>
          <w:szCs w:val="28"/>
        </w:rPr>
        <w:t>《田径运动员技术等级标准</w:t>
      </w:r>
      <w:r>
        <w:rPr>
          <w:rFonts w:ascii="仿宋" w:eastAsia="仿宋" w:hAnsi="仿宋" w:hint="eastAsia"/>
          <w:bCs/>
          <w:sz w:val="24"/>
          <w:szCs w:val="28"/>
        </w:rPr>
        <w:t>.2021</w:t>
      </w:r>
      <w:r>
        <w:rPr>
          <w:rFonts w:ascii="仿宋" w:eastAsia="仿宋" w:hAnsi="仿宋" w:hint="eastAsia"/>
          <w:bCs/>
          <w:sz w:val="24"/>
          <w:szCs w:val="28"/>
        </w:rPr>
        <w:t>》</w:t>
      </w:r>
    </w:p>
    <w:p w:rsidR="00F7161F" w:rsidRDefault="00971CC4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男子</w:t>
      </w:r>
      <w:r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:</w:t>
      </w:r>
      <w:r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田径专项技能分值对照表：</w:t>
      </w:r>
    </w:p>
    <w:tbl>
      <w:tblPr>
        <w:tblpPr w:leftFromText="180" w:rightFromText="180" w:vertAnchor="text" w:horzAnchor="page" w:tblpX="1867" w:tblpY="123"/>
        <w:tblOverlap w:val="never"/>
        <w:tblW w:w="8773" w:type="dxa"/>
        <w:tblLook w:val="04A0" w:firstRow="1" w:lastRow="0" w:firstColumn="1" w:lastColumn="0" w:noHBand="0" w:noVBand="1"/>
      </w:tblPr>
      <w:tblGrid>
        <w:gridCol w:w="590"/>
        <w:gridCol w:w="728"/>
        <w:gridCol w:w="683"/>
        <w:gridCol w:w="683"/>
        <w:gridCol w:w="683"/>
        <w:gridCol w:w="881"/>
        <w:gridCol w:w="693"/>
        <w:gridCol w:w="656"/>
        <w:gridCol w:w="876"/>
        <w:gridCol w:w="766"/>
        <w:gridCol w:w="876"/>
        <w:gridCol w:w="658"/>
      </w:tblGrid>
      <w:tr w:rsidR="00F7161F">
        <w:trPr>
          <w:trHeight w:val="640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分值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米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米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400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米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米栏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400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米栏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1500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米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800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米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铅球（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5kg)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铁饼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(2kg)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标枪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(700g)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跳高</w:t>
            </w:r>
          </w:p>
        </w:tc>
      </w:tr>
      <w:tr w:rsidR="00F7161F">
        <w:trPr>
          <w:trHeight w:val="330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23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53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58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4:15</w:t>
            </w:r>
          </w:p>
        </w:tc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1:53</w:t>
            </w:r>
          </w:p>
        </w:tc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1.85</w:t>
            </w:r>
          </w:p>
        </w:tc>
      </w:tr>
      <w:tr w:rsidR="00F7161F">
        <w:trPr>
          <w:trHeight w:val="330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23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53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59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4:18</w:t>
            </w:r>
          </w:p>
        </w:tc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1:55</w:t>
            </w:r>
          </w:p>
        </w:tc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16.7</w:t>
            </w:r>
          </w:p>
        </w:tc>
        <w:tc>
          <w:tcPr>
            <w:tcW w:w="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</w:tr>
      <w:tr w:rsidR="00F7161F">
        <w:trPr>
          <w:trHeight w:val="330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53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59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4:21</w:t>
            </w:r>
          </w:p>
        </w:tc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1:57</w:t>
            </w:r>
          </w:p>
        </w:tc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16.4</w:t>
            </w:r>
          </w:p>
        </w:tc>
        <w:tc>
          <w:tcPr>
            <w:tcW w:w="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1.81</w:t>
            </w:r>
          </w:p>
        </w:tc>
      </w:tr>
      <w:tr w:rsidR="00F7161F">
        <w:trPr>
          <w:trHeight w:val="330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54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00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4:24</w:t>
            </w:r>
          </w:p>
        </w:tc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1:58</w:t>
            </w:r>
          </w:p>
        </w:tc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16.1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1.79</w:t>
            </w:r>
          </w:p>
        </w:tc>
      </w:tr>
      <w:tr w:rsidR="00F7161F">
        <w:trPr>
          <w:trHeight w:val="330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54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4:27</w:t>
            </w:r>
          </w:p>
        </w:tc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2:00</w:t>
            </w:r>
          </w:p>
        </w:tc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15.8</w:t>
            </w:r>
          </w:p>
        </w:tc>
        <w:tc>
          <w:tcPr>
            <w:tcW w:w="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1.77</w:t>
            </w:r>
          </w:p>
        </w:tc>
      </w:tr>
      <w:tr w:rsidR="00F7161F">
        <w:trPr>
          <w:trHeight w:val="330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54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4:30</w:t>
            </w:r>
          </w:p>
        </w:tc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2:01</w:t>
            </w:r>
          </w:p>
        </w:tc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15.5</w:t>
            </w:r>
          </w:p>
        </w:tc>
        <w:tc>
          <w:tcPr>
            <w:tcW w:w="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1.75</w:t>
            </w:r>
          </w:p>
        </w:tc>
      </w:tr>
      <w:tr w:rsidR="00F7161F">
        <w:trPr>
          <w:trHeight w:val="330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55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4:33</w:t>
            </w:r>
          </w:p>
        </w:tc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2:03</w:t>
            </w:r>
          </w:p>
        </w:tc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15.2</w:t>
            </w:r>
          </w:p>
        </w:tc>
        <w:tc>
          <w:tcPr>
            <w:tcW w:w="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1.73</w:t>
            </w:r>
          </w:p>
        </w:tc>
      </w:tr>
      <w:tr w:rsidR="00F7161F">
        <w:trPr>
          <w:trHeight w:val="330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55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02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4:36</w:t>
            </w:r>
          </w:p>
        </w:tc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2:05</w:t>
            </w:r>
          </w:p>
        </w:tc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14.9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1.71</w:t>
            </w:r>
          </w:p>
        </w:tc>
      </w:tr>
      <w:tr w:rsidR="00F7161F">
        <w:trPr>
          <w:trHeight w:val="330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55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02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4:39</w:t>
            </w:r>
          </w:p>
        </w:tc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2:07</w:t>
            </w:r>
          </w:p>
        </w:tc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14.6</w:t>
            </w:r>
          </w:p>
        </w:tc>
        <w:tc>
          <w:tcPr>
            <w:tcW w:w="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1.69</w:t>
            </w:r>
          </w:p>
        </w:tc>
      </w:tr>
      <w:tr w:rsidR="00F7161F">
        <w:trPr>
          <w:trHeight w:val="330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95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56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03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4:42</w:t>
            </w:r>
          </w:p>
        </w:tc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2:09</w:t>
            </w:r>
          </w:p>
        </w:tc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14.3</w:t>
            </w:r>
          </w:p>
        </w:tc>
        <w:tc>
          <w:tcPr>
            <w:tcW w:w="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</w:tr>
      <w:tr w:rsidR="00F7161F">
        <w:trPr>
          <w:trHeight w:val="357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56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03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4:45</w:t>
            </w:r>
          </w:p>
        </w:tc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2:11</w:t>
            </w:r>
          </w:p>
        </w:tc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1.65</w:t>
            </w:r>
          </w:p>
        </w:tc>
      </w:tr>
    </w:tbl>
    <w:p w:rsidR="00F7161F" w:rsidRDefault="00971CC4">
      <w:pPr>
        <w:widowControl/>
        <w:shd w:val="clear" w:color="auto" w:fill="FFFFFF"/>
        <w:spacing w:line="400" w:lineRule="exact"/>
        <w:jc w:val="left"/>
        <w:rPr>
          <w:rFonts w:ascii="仿宋" w:eastAsia="仿宋" w:hAnsi="仿宋" w:cs="宋体"/>
          <w:color w:val="000000"/>
          <w:kern w:val="0"/>
          <w:sz w:val="24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注：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110</w:t>
      </w:r>
      <w:r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米栏高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0.914</w:t>
      </w:r>
      <w:r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米、栏距</w:t>
      </w:r>
      <w:r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8.7</w:t>
      </w:r>
      <w:r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米</w:t>
      </w:r>
      <w:r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;400</w:t>
      </w:r>
      <w:r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米栏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栏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高为</w:t>
      </w:r>
      <w:r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0.84</w:t>
      </w:r>
      <w:r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米；全部手计时。</w:t>
      </w:r>
    </w:p>
    <w:p w:rsidR="00F7161F" w:rsidRDefault="00971CC4">
      <w:pPr>
        <w:widowControl/>
        <w:shd w:val="clear" w:color="auto" w:fill="FFFFFF"/>
        <w:spacing w:line="400" w:lineRule="exact"/>
        <w:ind w:firstLineChars="200" w:firstLine="482"/>
        <w:jc w:val="left"/>
        <w:rPr>
          <w:rFonts w:ascii="仿宋" w:eastAsia="仿宋" w:hAnsi="仿宋" w:cs="宋体"/>
          <w:color w:val="000000"/>
          <w:kern w:val="0"/>
          <w:sz w:val="24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4"/>
          <w:szCs w:val="28"/>
        </w:rPr>
        <w:t>按照此得分表，若低于</w:t>
      </w:r>
      <w:r>
        <w:rPr>
          <w:rFonts w:ascii="仿宋" w:eastAsia="仿宋" w:hAnsi="仿宋" w:cs="宋体" w:hint="eastAsia"/>
          <w:b/>
          <w:color w:val="000000"/>
          <w:kern w:val="0"/>
          <w:sz w:val="24"/>
          <w:szCs w:val="28"/>
        </w:rPr>
        <w:t>15</w:t>
      </w:r>
      <w:r>
        <w:rPr>
          <w:rFonts w:ascii="仿宋" w:eastAsia="仿宋" w:hAnsi="仿宋" w:cs="宋体" w:hint="eastAsia"/>
          <w:b/>
          <w:color w:val="000000"/>
          <w:kern w:val="0"/>
          <w:sz w:val="24"/>
          <w:szCs w:val="28"/>
        </w:rPr>
        <w:t>分则视为本次测试不合格</w:t>
      </w:r>
      <w:r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。</w:t>
      </w:r>
    </w:p>
    <w:p w:rsidR="00971CC4" w:rsidRDefault="00971CC4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  <w:szCs w:val="28"/>
        </w:rPr>
      </w:pPr>
    </w:p>
    <w:p w:rsidR="00971CC4" w:rsidRDefault="00971CC4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  <w:szCs w:val="28"/>
        </w:rPr>
      </w:pPr>
    </w:p>
    <w:p w:rsidR="00971CC4" w:rsidRDefault="00971CC4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  <w:szCs w:val="28"/>
        </w:rPr>
      </w:pPr>
    </w:p>
    <w:p w:rsidR="00971CC4" w:rsidRDefault="00971CC4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  <w:szCs w:val="28"/>
        </w:rPr>
      </w:pPr>
    </w:p>
    <w:p w:rsidR="00971CC4" w:rsidRDefault="00971CC4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  <w:szCs w:val="28"/>
        </w:rPr>
      </w:pPr>
    </w:p>
    <w:p w:rsidR="00971CC4" w:rsidRDefault="00971CC4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仿宋" w:eastAsia="仿宋" w:hAnsi="仿宋" w:cs="宋体" w:hint="eastAsia"/>
          <w:color w:val="000000"/>
          <w:kern w:val="0"/>
          <w:sz w:val="24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page" w:tblpX="1887" w:tblpY="903"/>
        <w:tblOverlap w:val="never"/>
        <w:tblW w:w="8773" w:type="dxa"/>
        <w:tblLook w:val="04A0" w:firstRow="1" w:lastRow="0" w:firstColumn="1" w:lastColumn="0" w:noHBand="0" w:noVBand="1"/>
      </w:tblPr>
      <w:tblGrid>
        <w:gridCol w:w="449"/>
        <w:gridCol w:w="765"/>
        <w:gridCol w:w="675"/>
        <w:gridCol w:w="947"/>
        <w:gridCol w:w="675"/>
        <w:gridCol w:w="947"/>
        <w:gridCol w:w="665"/>
        <w:gridCol w:w="587"/>
        <w:gridCol w:w="766"/>
        <w:gridCol w:w="775"/>
        <w:gridCol w:w="886"/>
        <w:gridCol w:w="636"/>
      </w:tblGrid>
      <w:tr w:rsidR="00F7161F">
        <w:trPr>
          <w:trHeight w:val="649"/>
        </w:trPr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分值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米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米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400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米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米栏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400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米栏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1500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米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800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米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铅球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(4kg)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铁饼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(1kg)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标枪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(600g)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跳高</w:t>
            </w:r>
          </w:p>
        </w:tc>
      </w:tr>
      <w:tr w:rsidR="00F7161F">
        <w:trPr>
          <w:trHeight w:val="335"/>
        </w:trPr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27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03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</w:p>
        </w:tc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08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4:21</w:t>
            </w:r>
          </w:p>
        </w:tc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2:16</w:t>
            </w:r>
          </w:p>
        </w:tc>
        <w:tc>
          <w:tcPr>
            <w:tcW w:w="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16.5</w:t>
            </w:r>
          </w:p>
        </w:tc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8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1.56</w:t>
            </w:r>
          </w:p>
        </w:tc>
      </w:tr>
      <w:tr w:rsidR="00F7161F">
        <w:trPr>
          <w:trHeight w:val="335"/>
        </w:trPr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27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03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08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4:24</w:t>
            </w:r>
          </w:p>
        </w:tc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2:18</w:t>
            </w:r>
          </w:p>
        </w:tc>
        <w:tc>
          <w:tcPr>
            <w:tcW w:w="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16.2</w:t>
            </w:r>
          </w:p>
        </w:tc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38.5</w:t>
            </w:r>
          </w:p>
        </w:tc>
        <w:tc>
          <w:tcPr>
            <w:tcW w:w="8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37.5</w:t>
            </w:r>
          </w:p>
        </w:tc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1.55</w:t>
            </w:r>
          </w:p>
        </w:tc>
      </w:tr>
      <w:tr w:rsidR="00F7161F">
        <w:trPr>
          <w:trHeight w:val="335"/>
        </w:trPr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27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04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</w:p>
        </w:tc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08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4:27</w:t>
            </w:r>
          </w:p>
        </w:tc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2:20</w:t>
            </w:r>
          </w:p>
        </w:tc>
        <w:tc>
          <w:tcPr>
            <w:tcW w:w="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15.9</w:t>
            </w:r>
          </w:p>
        </w:tc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8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1.54</w:t>
            </w:r>
          </w:p>
        </w:tc>
      </w:tr>
      <w:tr w:rsidR="00F7161F">
        <w:trPr>
          <w:trHeight w:val="335"/>
        </w:trPr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27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04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09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4:30</w:t>
            </w:r>
          </w:p>
        </w:tc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2:22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15.6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37.5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36.5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1.53</w:t>
            </w:r>
          </w:p>
        </w:tc>
      </w:tr>
      <w:tr w:rsidR="00F7161F">
        <w:trPr>
          <w:trHeight w:val="335"/>
        </w:trPr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27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05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</w:p>
        </w:tc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09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4:33</w:t>
            </w:r>
          </w:p>
        </w:tc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2:24</w:t>
            </w:r>
          </w:p>
        </w:tc>
        <w:tc>
          <w:tcPr>
            <w:tcW w:w="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15.3</w:t>
            </w:r>
          </w:p>
        </w:tc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8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1.52</w:t>
            </w:r>
          </w:p>
        </w:tc>
      </w:tr>
      <w:tr w:rsidR="00F7161F">
        <w:trPr>
          <w:trHeight w:val="335"/>
        </w:trPr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05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09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4:36</w:t>
            </w:r>
          </w:p>
        </w:tc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2:26</w:t>
            </w:r>
          </w:p>
        </w:tc>
        <w:tc>
          <w:tcPr>
            <w:tcW w:w="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36.5</w:t>
            </w:r>
          </w:p>
        </w:tc>
        <w:tc>
          <w:tcPr>
            <w:tcW w:w="8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35.5</w:t>
            </w:r>
          </w:p>
        </w:tc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1.51</w:t>
            </w:r>
          </w:p>
        </w:tc>
      </w:tr>
      <w:tr w:rsidR="00F7161F">
        <w:trPr>
          <w:trHeight w:val="335"/>
        </w:trPr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06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</w:p>
        </w:tc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4:39</w:t>
            </w:r>
          </w:p>
        </w:tc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2:28</w:t>
            </w:r>
          </w:p>
        </w:tc>
        <w:tc>
          <w:tcPr>
            <w:tcW w:w="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14.7</w:t>
            </w:r>
          </w:p>
        </w:tc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8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</w:tr>
      <w:tr w:rsidR="00F7161F">
        <w:trPr>
          <w:trHeight w:val="335"/>
        </w:trPr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06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4:42</w:t>
            </w:r>
          </w:p>
        </w:tc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2:30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14.4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35.5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34.5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1.49</w:t>
            </w:r>
          </w:p>
        </w:tc>
      </w:tr>
      <w:tr w:rsidR="00F7161F">
        <w:trPr>
          <w:trHeight w:val="335"/>
        </w:trPr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07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</w:p>
        </w:tc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4:45</w:t>
            </w:r>
          </w:p>
        </w:tc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2:32</w:t>
            </w:r>
          </w:p>
        </w:tc>
        <w:tc>
          <w:tcPr>
            <w:tcW w:w="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14.1</w:t>
            </w:r>
          </w:p>
        </w:tc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8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1.48</w:t>
            </w:r>
          </w:p>
        </w:tc>
      </w:tr>
      <w:tr w:rsidR="00F7161F">
        <w:trPr>
          <w:trHeight w:val="335"/>
        </w:trPr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07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4:48</w:t>
            </w:r>
          </w:p>
        </w:tc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2:34</w:t>
            </w:r>
          </w:p>
        </w:tc>
        <w:tc>
          <w:tcPr>
            <w:tcW w:w="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13.8</w:t>
            </w:r>
          </w:p>
        </w:tc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34.5</w:t>
            </w:r>
          </w:p>
        </w:tc>
        <w:tc>
          <w:tcPr>
            <w:tcW w:w="8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33.5</w:t>
            </w:r>
          </w:p>
        </w:tc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1.47</w:t>
            </w:r>
          </w:p>
        </w:tc>
      </w:tr>
      <w:tr w:rsidR="00F7161F">
        <w:trPr>
          <w:trHeight w:val="355"/>
        </w:trPr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29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08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</w:p>
        </w:tc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”</w:t>
            </w:r>
            <w:proofErr w:type="gramEnd"/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4:51</w:t>
            </w:r>
          </w:p>
        </w:tc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2:36</w:t>
            </w:r>
          </w:p>
        </w:tc>
        <w:tc>
          <w:tcPr>
            <w:tcW w:w="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13.5</w:t>
            </w:r>
          </w:p>
        </w:tc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8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61F" w:rsidRDefault="00971C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1.46</w:t>
            </w:r>
          </w:p>
        </w:tc>
      </w:tr>
    </w:tbl>
    <w:p w:rsidR="00F7161F" w:rsidRDefault="00F7161F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  <w:szCs w:val="28"/>
        </w:rPr>
      </w:pPr>
    </w:p>
    <w:p w:rsidR="00F7161F" w:rsidRDefault="00971CC4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女子：田径专项技能分值对照表：</w:t>
      </w:r>
    </w:p>
    <w:p w:rsidR="00F7161F" w:rsidRDefault="00F7161F">
      <w:pPr>
        <w:widowControl/>
        <w:jc w:val="center"/>
        <w:textAlignment w:val="center"/>
        <w:rPr>
          <w:rFonts w:ascii="仿宋" w:eastAsia="仿宋" w:hAnsi="仿宋" w:cs="宋体"/>
          <w:color w:val="000000"/>
          <w:kern w:val="0"/>
          <w:sz w:val="24"/>
          <w:szCs w:val="28"/>
        </w:rPr>
      </w:pPr>
    </w:p>
    <w:p w:rsidR="00F7161F" w:rsidRDefault="00971CC4">
      <w:pPr>
        <w:widowControl/>
        <w:shd w:val="clear" w:color="auto" w:fill="FFFFFF"/>
        <w:spacing w:line="400" w:lineRule="exact"/>
        <w:jc w:val="left"/>
        <w:rPr>
          <w:rFonts w:ascii="仿宋" w:eastAsia="仿宋" w:hAnsi="仿宋" w:cs="宋体"/>
          <w:color w:val="000000"/>
          <w:kern w:val="0"/>
          <w:sz w:val="24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注：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100</w:t>
      </w:r>
      <w:r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米栏高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0.76</w:t>
      </w:r>
      <w:r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米、栏距</w:t>
      </w:r>
      <w:r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8</w:t>
      </w:r>
      <w:r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米</w:t>
      </w:r>
      <w:r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; 400</w:t>
      </w:r>
      <w:r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米栏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栏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高为</w:t>
      </w:r>
      <w:r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0.76</w:t>
      </w:r>
      <w:r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米；全部手计时。</w:t>
      </w:r>
    </w:p>
    <w:p w:rsidR="00F7161F" w:rsidRDefault="00971CC4">
      <w:pPr>
        <w:widowControl/>
        <w:shd w:val="clear" w:color="auto" w:fill="FFFFFF"/>
        <w:spacing w:line="400" w:lineRule="exact"/>
        <w:ind w:firstLineChars="200" w:firstLine="482"/>
        <w:jc w:val="left"/>
      </w:pPr>
      <w:r>
        <w:rPr>
          <w:rFonts w:ascii="仿宋" w:eastAsia="仿宋" w:hAnsi="仿宋" w:cs="宋体" w:hint="eastAsia"/>
          <w:b/>
          <w:color w:val="000000"/>
          <w:kern w:val="0"/>
          <w:sz w:val="24"/>
          <w:szCs w:val="28"/>
        </w:rPr>
        <w:t>按照此得分表，若低于</w:t>
      </w:r>
      <w:r>
        <w:rPr>
          <w:rFonts w:ascii="仿宋" w:eastAsia="仿宋" w:hAnsi="仿宋" w:cs="宋体" w:hint="eastAsia"/>
          <w:b/>
          <w:color w:val="000000"/>
          <w:kern w:val="0"/>
          <w:sz w:val="24"/>
          <w:szCs w:val="28"/>
        </w:rPr>
        <w:t>15</w:t>
      </w:r>
      <w:r>
        <w:rPr>
          <w:rFonts w:ascii="仿宋" w:eastAsia="仿宋" w:hAnsi="仿宋" w:cs="宋体" w:hint="eastAsia"/>
          <w:b/>
          <w:color w:val="000000"/>
          <w:kern w:val="0"/>
          <w:sz w:val="24"/>
          <w:szCs w:val="28"/>
        </w:rPr>
        <w:t>分则视为本次测试不合格</w:t>
      </w:r>
      <w:r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。</w:t>
      </w:r>
    </w:p>
    <w:sectPr w:rsidR="00F71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(正文 CS 字体)">
    <w:altName w:val="宋体"/>
    <w:charset w:val="86"/>
    <w:family w:val="roman"/>
    <w:pitch w:val="default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2OWRmNjgwOGE1ZjQ2ZDMyNTMzNjU3NzAzNWY4NTUifQ=="/>
  </w:docVars>
  <w:rsids>
    <w:rsidRoot w:val="004324E1"/>
    <w:rsid w:val="004324E1"/>
    <w:rsid w:val="00936079"/>
    <w:rsid w:val="00971CC4"/>
    <w:rsid w:val="00AB31E0"/>
    <w:rsid w:val="00B37184"/>
    <w:rsid w:val="00F7161F"/>
    <w:rsid w:val="1BB20C71"/>
    <w:rsid w:val="30EE5C57"/>
    <w:rsid w:val="34477CDE"/>
    <w:rsid w:val="711466A5"/>
    <w:rsid w:val="7813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B6346E-9EB9-4AC2-8CBD-B3A78BC3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Times New Roman (正文 CS 字体)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71CC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71CC4"/>
    <w:rPr>
      <w:rFonts w:cs="Times New Roman (正文 CS 字体)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 立明</dc:creator>
  <cp:lastModifiedBy>Microsoft 帐户</cp:lastModifiedBy>
  <cp:revision>3</cp:revision>
  <cp:lastPrinted>2024-03-21T08:01:00Z</cp:lastPrinted>
  <dcterms:created xsi:type="dcterms:W3CDTF">2023-03-20T03:18:00Z</dcterms:created>
  <dcterms:modified xsi:type="dcterms:W3CDTF">2024-03-21T08:01:00Z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D788DA4DBCAA4826BB867FF286F63884</vt:lpwstr>
  </property>
</Properties>
</file>